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  <w:bookmarkStart w:id="0" w:name="_GoBack"/>
      <w:bookmarkEnd w:id="0"/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DOMANDA PER LA FORMULAZIONE DEGLI ELENCHI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DEGLI ASSISTENTI AMMINISTRATIVI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"/>
        </w:smartTagPr>
        <w:r>
          <w:rPr>
            <w:rFonts w:ascii="Times New Roman" w:hAnsi="Times New Roman"/>
            <w:b/>
            <w:bCs/>
            <w:sz w:val="24"/>
            <w:szCs w:val="24"/>
          </w:rPr>
          <w:t>LA SOSTITUZIONE DEI</w:t>
        </w:r>
      </w:smartTag>
      <w:r>
        <w:rPr>
          <w:rFonts w:ascii="Times New Roman" w:hAnsi="Times New Roman"/>
          <w:b/>
          <w:bCs/>
          <w:sz w:val="24"/>
          <w:szCs w:val="24"/>
        </w:rPr>
        <w:t xml:space="preserve"> D.S.G.A. (a. s. </w:t>
      </w:r>
      <w:r w:rsidR="005F6EFB">
        <w:rPr>
          <w:rFonts w:ascii="Times New Roman" w:hAnsi="Times New Roman"/>
          <w:b/>
          <w:bCs/>
          <w:sz w:val="24"/>
          <w:szCs w:val="24"/>
        </w:rPr>
        <w:t>2018/2019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2BD" w:rsidRPr="003D4A96" w:rsidRDefault="009522BD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AMBITO TERRITORIALE </w:t>
            </w:r>
            <w:r w:rsidR="00B42984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…………………..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Domanda da inoltrare all’Ufficio entro il </w:t>
      </w:r>
      <w:r w:rsidR="00F01364">
        <w:rPr>
          <w:rFonts w:ascii="Times New Roman" w:hAnsi="Times New Roman"/>
          <w:b/>
          <w:bCs/>
          <w:sz w:val="18"/>
          <w:szCs w:val="18"/>
        </w:rPr>
        <w:t>10/09/2018</w:t>
      </w:r>
    </w:p>
    <w:p w:rsidR="00F01364" w:rsidRDefault="00F01364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RISERVATO ALL’UFFICIO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PROT. N. ……………………………..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DEL .... / .... / ………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……………………………………………………... nome 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………………………………………………………….……., provincia ……….. il ….../……/……..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recapito: via ………………………………………………... comune ………………………………….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1° recapito telefonico ………………………………... 2° recapito telefonico …………………………………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e-mail …………………………………………….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 incarico a tempo indeterminato</w:t>
      </w:r>
      <w:r w:rsidR="00B42984">
        <w:rPr>
          <w:rFonts w:ascii="Times New Roman" w:hAnsi="Times New Roman"/>
        </w:rPr>
        <w:t>/determinato</w:t>
      </w:r>
      <w:r>
        <w:rPr>
          <w:rFonts w:ascii="Times New Roman" w:hAnsi="Times New Roman"/>
        </w:rPr>
        <w:t xml:space="preserve"> in qualità di </w:t>
      </w:r>
      <w:r w:rsidRPr="00702E7D">
        <w:rPr>
          <w:rFonts w:ascii="Times New Roman" w:hAnsi="Times New Roman"/>
        </w:rPr>
        <w:t>assistente amministrativo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titolare presso …………………………………………………….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……………………………………………..….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 D.P.R. 445/2000, consapevole delle responsabilità amministrative e penali derivanti da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rispondenti al vero: 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Pr="00916012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incluso nella graduatoria provinciale definitiva di cui alla mobilità professionale per il passaggio dall’area B all’area 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sì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Pr="004845AB" w:rsidRDefault="009522BD" w:rsidP="004845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2E7D">
        <w:rPr>
          <w:rFonts w:ascii="Times New Roman" w:hAnsi="Times New Roman"/>
        </w:rPr>
        <w:t>di essere beneficiario della seconda posizione e</w:t>
      </w:r>
      <w:r>
        <w:rPr>
          <w:rFonts w:ascii="Times New Roman" w:hAnsi="Times New Roman"/>
        </w:rPr>
        <w:t xml:space="preserve">conomica di cui all’art. </w:t>
      </w:r>
      <w:r w:rsidR="00B42984">
        <w:rPr>
          <w:rFonts w:ascii="Times New Roman" w:hAnsi="Times New Roman"/>
        </w:rPr>
        <w:t>50,comma 3</w:t>
      </w:r>
      <w:r w:rsidR="004845AB">
        <w:rPr>
          <w:rFonts w:ascii="Times New Roman" w:hAnsi="Times New Roman"/>
        </w:rPr>
        <w:t>del CCNL/2007</w:t>
      </w:r>
      <w:r w:rsidR="00F01364">
        <w:rPr>
          <w:rFonts w:ascii="Times New Roman" w:hAnsi="Times New Roman"/>
        </w:rPr>
        <w:t xml:space="preserve"> tuttora vigente ai sensi dell’art. 1, co. 10 del CCNL  sottoscritto in data 19/04/2018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sym w:font="Wingdings" w:char="F06F"/>
      </w:r>
      <w:r w:rsidR="00F01364">
        <w:rPr>
          <w:rFonts w:ascii="Times New Roman" w:hAnsi="Times New Roman"/>
        </w:rPr>
        <w:t xml:space="preserve">sì     </w:t>
      </w:r>
      <w:r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Aspirante privo dei requisiti precedenti: non incluso nella graduatoria della mobilità professionale né beneficiario della II^ posizione economica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sì</w:t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    </w:t>
      </w:r>
    </w:p>
    <w:p w:rsidR="009522BD" w:rsidRDefault="009522BD" w:rsidP="009522BD">
      <w:pPr>
        <w:pStyle w:val="Paragrafoelenco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 essere</w:t>
      </w:r>
      <w:r w:rsidRPr="005F0CEE">
        <w:rPr>
          <w:rFonts w:ascii="Times New Roman" w:hAnsi="Times New Roman"/>
        </w:rPr>
        <w:t xml:space="preserve"> in possesso del seguente titolo di studio: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F0CEE">
        <w:rPr>
          <w:rFonts w:ascii="Times New Roman" w:hAnsi="Times New Roman"/>
        </w:rPr>
        <w:t xml:space="preserve">aurea </w:t>
      </w:r>
      <w:r>
        <w:rPr>
          <w:rFonts w:ascii="Times New Roman" w:hAnsi="Times New Roman"/>
        </w:rPr>
        <w:t xml:space="preserve">specifica per l’accesso al profilo DSGA (specialistica in </w:t>
      </w:r>
      <w:r w:rsidRPr="005F0CEE">
        <w:rPr>
          <w:rFonts w:ascii="Times New Roman" w:hAnsi="Times New Roman"/>
        </w:rPr>
        <w:t>giurisprudenza</w:t>
      </w:r>
      <w:r>
        <w:rPr>
          <w:rFonts w:ascii="Times New Roman" w:hAnsi="Times New Roman"/>
        </w:rPr>
        <w:t xml:space="preserve">, in scienze politiche, </w:t>
      </w:r>
      <w:r w:rsidRPr="005F0CEE">
        <w:rPr>
          <w:rFonts w:ascii="Times New Roman" w:hAnsi="Times New Roman"/>
        </w:rPr>
        <w:t>sociali e amministrative</w:t>
      </w:r>
      <w:r>
        <w:rPr>
          <w:rFonts w:ascii="Times New Roman" w:hAnsi="Times New Roman"/>
        </w:rPr>
        <w:t xml:space="preserve">, </w:t>
      </w:r>
      <w:r w:rsidRPr="005F0CEE">
        <w:rPr>
          <w:rFonts w:ascii="Times New Roman" w:hAnsi="Times New Roman"/>
        </w:rPr>
        <w:t>in economia e commercio</w:t>
      </w:r>
      <w:r>
        <w:rPr>
          <w:rFonts w:ascii="Times New Roman" w:hAnsi="Times New Roman"/>
        </w:rPr>
        <w:t xml:space="preserve"> o titolo equipollente);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aver svolto servizio nel profilo</w:t>
      </w:r>
      <w:r>
        <w:rPr>
          <w:rFonts w:ascii="Times New Roman" w:hAnsi="Times New Roman"/>
        </w:rPr>
        <w:t xml:space="preserve"> di D.S.G.A.: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un totale di anni ___ mesi ___ giorni ___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CEE">
        <w:rPr>
          <w:rFonts w:ascii="Times New Roman" w:hAnsi="Times New Roman"/>
          <w:b/>
          <w:bCs/>
          <w:sz w:val="24"/>
          <w:szCs w:val="24"/>
        </w:rPr>
        <w:t>DICHIARA ALTRESI’</w:t>
      </w:r>
    </w:p>
    <w:p w:rsidR="004845AB" w:rsidRDefault="004845AB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45AB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</w:t>
      </w:r>
      <w:r w:rsidRPr="004845AB">
        <w:rPr>
          <w:rFonts w:ascii="Times New Roman" w:hAnsi="Times New Roman"/>
          <w:b/>
          <w:bCs/>
          <w:sz w:val="18"/>
          <w:szCs w:val="18"/>
        </w:rPr>
        <w:t xml:space="preserve"> A TEMPO INDETERMINATO</w:t>
      </w:r>
    </w:p>
    <w:p w:rsidR="004845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 xml:space="preserve">di aver diritto ad una valutazione </w:t>
      </w:r>
      <w:r w:rsidR="004845AB">
        <w:rPr>
          <w:rFonts w:ascii="Times New Roman" w:hAnsi="Times New Roman"/>
        </w:rPr>
        <w:t>ai sensi dell’</w:t>
      </w:r>
      <w:proofErr w:type="spellStart"/>
      <w:r w:rsidR="004845AB">
        <w:rPr>
          <w:rFonts w:ascii="Times New Roman" w:hAnsi="Times New Roman"/>
        </w:rPr>
        <w:t>all</w:t>
      </w:r>
      <w:proofErr w:type="spellEnd"/>
      <w:r w:rsidR="004845AB">
        <w:rPr>
          <w:rFonts w:ascii="Times New Roman" w:hAnsi="Times New Roman"/>
        </w:rPr>
        <w:t>. 4 al CCNI/201</w:t>
      </w:r>
      <w:r w:rsidR="00F01364">
        <w:rPr>
          <w:rFonts w:ascii="Times New Roman" w:hAnsi="Times New Roman"/>
        </w:rPr>
        <w:t>8 sottoscritto il 28/06/2018</w:t>
      </w:r>
      <w:r w:rsidR="004845AB">
        <w:rPr>
          <w:rFonts w:ascii="Times New Roman" w:hAnsi="Times New Roman"/>
        </w:rPr>
        <w:t>: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4845AB">
        <w:rPr>
          <w:rFonts w:ascii="Times New Roman" w:hAnsi="Times New Roman"/>
        </w:rPr>
        <w:t xml:space="preserve">dei titoli di servizio per un totale </w:t>
      </w:r>
      <w:r w:rsidR="00EA7F0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2BD" w:rsidRPr="004845AB">
        <w:rPr>
          <w:rFonts w:ascii="Times New Roman" w:hAnsi="Times New Roman"/>
        </w:rPr>
        <w:t xml:space="preserve">punti ……. 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5F0CEE">
        <w:rPr>
          <w:rFonts w:ascii="Times New Roman" w:hAnsi="Times New Roman"/>
        </w:rPr>
        <w:t>dei titoli generali pe</w:t>
      </w:r>
      <w:r w:rsidR="009522BD">
        <w:rPr>
          <w:rFonts w:ascii="Times New Roman" w:hAnsi="Times New Roman"/>
        </w:rPr>
        <w:t xml:space="preserve">r un totale </w:t>
      </w:r>
      <w:r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>di</w:t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  <w:t xml:space="preserve">            </w:t>
      </w:r>
      <w:r w:rsidR="009522BD">
        <w:rPr>
          <w:rFonts w:ascii="Times New Roman" w:hAnsi="Times New Roman"/>
        </w:rPr>
        <w:t xml:space="preserve"> punti ……. 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 A TEMPO </w:t>
      </w:r>
      <w:r w:rsidRPr="004845AB">
        <w:rPr>
          <w:rFonts w:ascii="Times New Roman" w:hAnsi="Times New Roman"/>
          <w:b/>
          <w:bCs/>
          <w:sz w:val="18"/>
          <w:szCs w:val="18"/>
        </w:rPr>
        <w:t>DETERMINATO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A7F0F">
        <w:rPr>
          <w:rFonts w:ascii="Times New Roman" w:hAnsi="Times New Roman"/>
          <w:bCs/>
        </w:rPr>
        <w:t>di avere diritto alla valutazione</w:t>
      </w:r>
      <w:r w:rsidR="00EA7F0F">
        <w:rPr>
          <w:rFonts w:ascii="Times New Roman" w:hAnsi="Times New Roman"/>
          <w:bCs/>
        </w:rPr>
        <w:t xml:space="preserve"> del punteggio conseguito nella graduatoria provinciale di cui all’art. 554 del</w:t>
      </w:r>
    </w:p>
    <w:p w:rsidR="00EA7F0F" w:rsidRPr="00EA7F0F" w:rsidRDefault="00EA7F0F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D.</w:t>
      </w:r>
      <w:r w:rsidR="00F01364">
        <w:rPr>
          <w:rFonts w:ascii="Times New Roman" w:hAnsi="Times New Roman"/>
          <w:bCs/>
        </w:rPr>
        <w:t>l.vo</w:t>
      </w:r>
      <w:proofErr w:type="spellEnd"/>
      <w:r>
        <w:rPr>
          <w:rFonts w:ascii="Times New Roman" w:hAnsi="Times New Roman"/>
          <w:bCs/>
        </w:rPr>
        <w:t xml:space="preserve"> n. 297</w:t>
      </w:r>
      <w:r w:rsidR="00F01364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94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punti…….</w:t>
      </w:r>
    </w:p>
    <w:p w:rsidR="009522BD" w:rsidRPr="005F0CEE" w:rsidRDefault="009522BD" w:rsidP="004845AB">
      <w:pPr>
        <w:pStyle w:val="Paragrafoelenc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non aver rifiutato l’incarico di sostituzi</w:t>
      </w:r>
      <w:r>
        <w:rPr>
          <w:rFonts w:ascii="Times New Roman" w:hAnsi="Times New Roman"/>
        </w:rPr>
        <w:t xml:space="preserve">one del D.S.G.A. </w:t>
      </w:r>
      <w:r w:rsidRPr="005F0CEE">
        <w:rPr>
          <w:rFonts w:ascii="Times New Roman" w:hAnsi="Times New Roman"/>
        </w:rPr>
        <w:t>all’interno</w:t>
      </w:r>
      <w:r>
        <w:rPr>
          <w:rFonts w:ascii="Times New Roman" w:hAnsi="Times New Roman"/>
        </w:rPr>
        <w:t xml:space="preserve"> dell’istituzione scolastica di appartenenza.</w:t>
      </w:r>
    </w:p>
    <w:p w:rsidR="00753C69" w:rsidRDefault="00753C69" w:rsidP="009522BD">
      <w:pPr>
        <w:rPr>
          <w:rFonts w:ascii="Times New Roman" w:hAnsi="Times New Roman"/>
        </w:rPr>
      </w:pPr>
    </w:p>
    <w:p w:rsidR="00753C69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Data………………………..</w:t>
      </w:r>
    </w:p>
    <w:p w:rsidR="00753C69" w:rsidRDefault="00753C69" w:rsidP="009522BD">
      <w:pPr>
        <w:rPr>
          <w:rFonts w:ascii="Times New Roman" w:hAnsi="Times New Roman"/>
        </w:rPr>
      </w:pPr>
    </w:p>
    <w:p w:rsidR="009522BD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Firma……………………………….</w:t>
      </w:r>
    </w:p>
    <w:p w:rsidR="00C67874" w:rsidRDefault="00C67874" w:rsidP="009522BD">
      <w:pPr>
        <w:rPr>
          <w:rFonts w:ascii="Times New Roman" w:hAnsi="Times New Roman"/>
        </w:rPr>
      </w:pPr>
    </w:p>
    <w:sectPr w:rsidR="00C67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BE9"/>
    <w:multiLevelType w:val="hybridMultilevel"/>
    <w:tmpl w:val="099C0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BD"/>
    <w:rsid w:val="000C4F78"/>
    <w:rsid w:val="004845AB"/>
    <w:rsid w:val="004A2447"/>
    <w:rsid w:val="005F6EFB"/>
    <w:rsid w:val="00753C69"/>
    <w:rsid w:val="00840E66"/>
    <w:rsid w:val="00860F1D"/>
    <w:rsid w:val="009522BD"/>
    <w:rsid w:val="00B32416"/>
    <w:rsid w:val="00B42984"/>
    <w:rsid w:val="00B43F63"/>
    <w:rsid w:val="00C67874"/>
    <w:rsid w:val="00DD0AFA"/>
    <w:rsid w:val="00EA7F0F"/>
    <w:rsid w:val="00F0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2015-09-29T07:52:00Z</cp:lastPrinted>
  <dcterms:created xsi:type="dcterms:W3CDTF">2019-02-26T08:38:00Z</dcterms:created>
  <dcterms:modified xsi:type="dcterms:W3CDTF">2019-02-26T08:38:00Z</dcterms:modified>
</cp:coreProperties>
</file>